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E2F" w:rsidRDefault="00832E2F" w:rsidP="00832E2F">
      <w:pPr>
        <w:shd w:val="clear" w:color="auto" w:fill="F9F8E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  <w:r w:rsidRPr="00832E2F"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  <w:t xml:space="preserve">Памятка о  профилактике 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  <w:bookmarkStart w:id="0" w:name="_GoBack"/>
      <w:bookmarkEnd w:id="0"/>
      <w:r w:rsidRPr="00832E2F"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  <w:t>дорожно -транспортного травматизма</w:t>
      </w:r>
    </w:p>
    <w:p w:rsid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Детский дорожно-транспортный травматизм имеет тенденцию к увеличению, это связано с увеличением числа дорожно-транспортных происшествий. Не последнюю роль здесь играет весьма низкий уровень обучения детей правилам дорожной безопасности. Детский сад может помочь - дать знания, но основная нагрузка ложится именно на родителей. Только они могут научить ребенка безопасно вести себя на дороге, правильно подготовить к движению на улице наших самых маленьких пешеходов, которых сразу же по выходу из дома подстерегают серьезные трудности и опасности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Профилактика детского дорожно-транспортного травматизма – проблема всего общества. Обучение детей правильному поведению на дорогах  необходимо начинать с раннего возраста. Задача педагогов и родителей – воспитать из сегодняшних дошкольников грамотных и дисциплинированных участников дорожного движения.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 Сегодня, несмотря на серьезные шаги, предпринимаемые нашим государством в области законодательного регулирования в вопросах обеспечения безопасности жизнедеятельности дошкольников, на практике еще в недостаточной мере устанавливаются первопричины тяжелых несчастных случаев с детьми, а также низкого уровня охраны их здоровья и жизни.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 Значительный пласт работы – это профилактика детского дорожно-транспортного травматизма и формирования у детей навыков безопасного поведения на дорогах. Возрастающая плотность уличного движения делает дороги все более опасными для детей и, соответственно, вопросы профилактики детского дорожно-транспортного травматизма не теряют своей актуальности.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 Детский травматизм в нашей стране в десятки и сотни раз превышающий травматизм в других странах, требует перестать относиться к обучению безопасному поведению ребенка на дорогах как второстепенному предмету. Обучение детей правилам безопасного поведения на дорогах в период нахождения ребенка в детском саду, может уменьшить тяжелые последствия и возможность попадания его в ДТП. Единственное, что может спасти ребенка на дороге, - это вера в запретительные свойства красного цвете. Единственный, кто может его в этом убедить, - взрослый человек. И естественным способом – своим примером.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Важно чтобы родители были примером для детей в соблюдении правил дорожного движения.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Не спешите, переходите дорогу размеренным шагом.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- Выходя над дорожным знаком «Пешеходный переход» на проезжую часть дороги, прекратите разговаривать — ребёнок должен привыкнуть, что при переходе дороги нужно сосредоточиться.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Не переходите дорогу на красный или жёлтый сигнал светофора.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Переходите дорогу только в местах, обозначенных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Из автобуса, троллейбуса, трамвая, такси выходите первыми. В противном случае ребёнок может упасть или побежать на проезжую часть дороги.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Не выходите с ребёнком из-за машины, кустов, не осмотрев предварительно дороги, — это типичная ошибка, и нельзя допускать, чтобы дети её повторяли.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Не разрешайте детям играть вблизи дорог и на проезжей части улицы.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Наиболее распространённые причины дорожно-транспортных происшествий.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  Выход на проезжую часть в неустановленном месте перед близко идущим транспортом (мало кто из наших детей имеет привычку останавливаться перед переходом проезжей части, внимательно её осматривать перед переходом проезжей части, внимательно её осматривать с поворотом головы и контролировать ситуацию слева и справа во время движения).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  Выход на проезжую часть из-за автобуса или другого препятствия (наши дети не привыкли идти к пешеходному переходу, выйдя из транспортного средства или осматривать проезжую часть, прежде чем выйти из-за кустарника или сугробов).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3.  Игра на проезжей части (наши дети привыкли, что вся свободная территория – место для игр).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4.  Ходьба по проезжей части (даже при наличии рядом тротуара большая часть детей имеет привычку идти по проезжей части, при этом чаще всего со всевозможными нарушениями).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Никакой злонамеренности в большинстве случаев нет. На поведение детей на дороге влияет целый ряд факторов, из которых необходимо подчеркнуть особую значимость возрастных и физиологических особенностей детей.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Дорожно-транспортный травматизм детей в значительной мере обусловлен такими особенностями их психофизиологического развития, как:</w:t>
      </w:r>
    </w:p>
    <w:p w:rsidR="00832E2F" w:rsidRPr="00832E2F" w:rsidRDefault="00832E2F" w:rsidP="00832E2F">
      <w:pPr>
        <w:numPr>
          <w:ilvl w:val="0"/>
          <w:numId w:val="1"/>
        </w:numPr>
        <w:shd w:val="clear" w:color="auto" w:fill="F9F8EF"/>
        <w:spacing w:before="30" w:after="30" w:line="240" w:lineRule="auto"/>
        <w:ind w:left="3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незрелость;</w:t>
      </w:r>
    </w:p>
    <w:p w:rsidR="00832E2F" w:rsidRPr="00832E2F" w:rsidRDefault="00832E2F" w:rsidP="00832E2F">
      <w:pPr>
        <w:numPr>
          <w:ilvl w:val="0"/>
          <w:numId w:val="1"/>
        </w:numPr>
        <w:shd w:val="clear" w:color="auto" w:fill="F9F8EF"/>
        <w:spacing w:before="30" w:after="30" w:line="240" w:lineRule="auto"/>
        <w:ind w:left="3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неспособность правильно оценивать обстановку;</w:t>
      </w:r>
    </w:p>
    <w:p w:rsidR="00832E2F" w:rsidRPr="00832E2F" w:rsidRDefault="00832E2F" w:rsidP="00832E2F">
      <w:pPr>
        <w:numPr>
          <w:ilvl w:val="0"/>
          <w:numId w:val="1"/>
        </w:numPr>
        <w:shd w:val="clear" w:color="auto" w:fill="F9F8EF"/>
        <w:spacing w:before="30" w:after="30" w:line="240" w:lineRule="auto"/>
        <w:ind w:left="3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быстрое образование условных рефлексов и быстрое их исчезновение; потребность в движении, которая преобладает над осторожностью;</w:t>
      </w:r>
    </w:p>
    <w:p w:rsidR="00832E2F" w:rsidRPr="00832E2F" w:rsidRDefault="00832E2F" w:rsidP="00832E2F">
      <w:pPr>
        <w:numPr>
          <w:ilvl w:val="0"/>
          <w:numId w:val="1"/>
        </w:numPr>
        <w:shd w:val="clear" w:color="auto" w:fill="F9F8EF"/>
        <w:spacing w:before="30" w:after="30" w:line="240" w:lineRule="auto"/>
        <w:ind w:left="3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стремление подражать взрослым;</w:t>
      </w:r>
    </w:p>
    <w:p w:rsidR="00832E2F" w:rsidRPr="00832E2F" w:rsidRDefault="00832E2F" w:rsidP="00832E2F">
      <w:pPr>
        <w:numPr>
          <w:ilvl w:val="0"/>
          <w:numId w:val="1"/>
        </w:numPr>
        <w:shd w:val="clear" w:color="auto" w:fill="F9F8EF"/>
        <w:spacing w:before="30" w:after="30" w:line="240" w:lineRule="auto"/>
        <w:ind w:left="3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переоценка своих возможностей;</w:t>
      </w:r>
    </w:p>
    <w:p w:rsidR="00832E2F" w:rsidRPr="00832E2F" w:rsidRDefault="00832E2F" w:rsidP="00832E2F">
      <w:pPr>
        <w:numPr>
          <w:ilvl w:val="0"/>
          <w:numId w:val="1"/>
        </w:numPr>
        <w:shd w:val="clear" w:color="auto" w:fill="F9F8EF"/>
        <w:spacing w:before="30" w:after="30" w:line="240" w:lineRule="auto"/>
        <w:ind w:left="3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специфичность реакции на приближающийся автомобиль и др.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  Главная причина, из-за которой дети попадает под машину из-за отсутствия главного транспортного навыка: предвидение скрытой опасности. Устранить эту причину, равно как и другие, перечисленные выше, ограничиваясь только беседами с детьми, словесными наставлениями, невозможно. При движении на дороге, как и при любом движении, действуют не столько знания, сколько привычки, стереотипы. Выработать их можно только в реальных условиях улицы. Вот почему каждый выход с родителями ребенка на улицу должен способствовать формированию у него навыков наблюдения, самоконтроля, ориентирования в дорожно-транспортной ситуации, формированию навыка безопасного поведения на улицах и дорогах, являющегося основой выполнения Правил дорожного движения. Такое обучение ребенка должно осуществляться родителями в тесном контакте с детскими дошкольными учреждениями, где предусмотрены родительские собрания, специально посвященные вопросам профилактики детского дорожно-транспортного травматизма.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Вопросы воспитания безопасного поведения на улицах и дорогах у детей дошкольного возраста являются составной частью всех современных комплексных программ, реализуемых в ДОУ. Эта работа осуществляется в рамках всех разделов и направлений общеобразовательной программы дошкольного образования через: игру, воспитание навыков поведения, ознакомление с окружающим, развитие речи, художественную литературу, конструирование, изобразительное искусство, музыкальное творчество.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 Главное цель работы педагогов по профилактике детского дорожного травматизма в ДОУ – формирование у детей навыков осознанного безопасного поведения на улицах станицы, города. Она реализуется путем решения нескольких задач: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  Усвоение дошкольниками первоначальных знаний о правилах безопасного поведения на улице;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  Формирование у детей качественно новых двигательных навыков и бдительного восприятия окружающей обстановки. Ребенок должен не только правильно двигаться в соответствии с полученным сигналом или ориентируясь на взрослого, но и уметь координировать свои движения с движениями других людей и перемещением предметов;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3.  Развитие у детей способности к предвидению возможной опасности в конкретной меняющейся ситуации и построению адекватного безопасного поведения.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Содержание представлений о безопасном поведении на улице, доступное детям дошкольного возраста.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Общие представления: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  Знать имя, фамилию, домашний адрес, телефон;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2.  Иметь представления об опасных ситуациях, которые могут возникнуть на улице и при играх во дворе дома; при катании на велосипеде (самокате, роликовых коньках), представления об опасных ситуациях на отдельных участках пешеходной части улицы.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Рекомендации по обучению детей ПДД.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 выходе из дома.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 движении по тротуару.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Придерживайтесь правой стороны.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Взрослый должен находиться со стороны проезжей части.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Если тротуар находится рядом с дорогой, родители должны держать ребенка за руку.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Приучите ребенка, идя по тротуару, внимательно наблюдать за выездом машин со двора.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Не приучайте детей выходить на проезжую часть, коляски и санки везите только по тротуару.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Готовясь перейти дорогу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Остановитесь, осмотрите проезжую часть.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Развивайте у ребенка наблюдательность за дорогой.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Учите ребенка всматриваться вдаль, различать приближающиеся машины.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Не стойте с ребенком на краю тротуара.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Покажите, как транспортное средство останавливается у перехода, как оно движется по инерции.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 переходе проезжей части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Переходите дорогу только по пешеходному переходу или на перекрестке.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Идите только на зеленый сигнал светофора, даже если нет машин.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Выходя на проезжую часть, прекращайте разговоры.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Не спешите, не бегите, переходите дорогу размеренно.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Не переходите улицу под углом, объясните ребенку, что так хуже видно дорогу.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- Не выходите на проезжую часть с ребенком из-за транспорта или кустов, не осмотрев предварительно улицу.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Не торопитесь перейти дорогу, если на другой стороне вы увидели друзей, нужный автобус, приучите ребенка, что это опасно.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При переходе по нерегулируемому перекрестку учите ребенка внимательно следить за началом движения транспорта.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 посадке и высадке из транспорта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Выходите первыми, впереди ребенка, иначе ребенок может упасть, выбежать на проезжую часть.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Подходите для посадки к двери только после полной остановки.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Несколько советов родителям.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 По дороге в детский сад или из него проводите беседы с детьми о безопасном поведении на улице. Дисциплина на улице – залог безопасности пешеходов, докажите это ребенку на собственном примере.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 Яркая одежда помогает водителю увидеть ребенка, а блеклая - затрудняет  видение. Ребенку трудно разглядеть, что делается на улице, если на глаза надвинут капюшон или обзор закрывает зонт.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  Чтобы ребенка легче было увидеть на улице, его надо одевать в одежду неоновых цветов с отражающими полосками или специальными отражателями.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Чтобы никогда не попадать в сложные положения, надо знать и соблюдать Правила дорожного движения!</w:t>
      </w:r>
    </w:p>
    <w:p w:rsidR="00832E2F" w:rsidRPr="00832E2F" w:rsidRDefault="00832E2F" w:rsidP="00832E2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32E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 Безопасность вашего ребенка  зависит от ВАС. Берегите жизнь и здоровье ребенка – они бесценны!</w:t>
      </w:r>
    </w:p>
    <w:p w:rsidR="00194094" w:rsidRPr="00832E2F" w:rsidRDefault="00194094">
      <w:pPr>
        <w:rPr>
          <w:rFonts w:ascii="Times New Roman" w:hAnsi="Times New Roman" w:cs="Times New Roman"/>
          <w:sz w:val="28"/>
          <w:szCs w:val="28"/>
        </w:rPr>
      </w:pPr>
    </w:p>
    <w:sectPr w:rsidR="00194094" w:rsidRPr="00832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A66603"/>
    <w:multiLevelType w:val="multilevel"/>
    <w:tmpl w:val="AC80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852"/>
    <w:rsid w:val="000E4852"/>
    <w:rsid w:val="00194094"/>
    <w:rsid w:val="0083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2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1569</Words>
  <Characters>8945</Characters>
  <Application>Microsoft Office Word</Application>
  <DocSecurity>0</DocSecurity>
  <Lines>74</Lines>
  <Paragraphs>20</Paragraphs>
  <ScaleCrop>false</ScaleCrop>
  <Company>SPecialiST RePack</Company>
  <LinksUpToDate>false</LinksUpToDate>
  <CharactersWithSpaces>10494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2022-09-28T08:15:00Z</dcterms:created>
  <dcterms:modified xsi:type="dcterms:W3CDTF">2022-09-28T08:17:00Z</dcterms:modified>
</cp:coreProperties>
</file>