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7C9" w:rsidRPr="00D57439" w:rsidRDefault="00D727C9" w:rsidP="009B7A7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D57439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8D03398" wp14:editId="26580D9C">
            <wp:simplePos x="0" y="0"/>
            <wp:positionH relativeFrom="margin">
              <wp:posOffset>-1061085</wp:posOffset>
            </wp:positionH>
            <wp:positionV relativeFrom="margin">
              <wp:posOffset>-243840</wp:posOffset>
            </wp:positionV>
            <wp:extent cx="7553325" cy="1781175"/>
            <wp:effectExtent l="0" t="0" r="9525" b="9525"/>
            <wp:wrapSquare wrapText="bothSides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57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Родители (законные представители) </w:t>
      </w:r>
      <w:proofErr w:type="gramStart"/>
      <w:r w:rsidRPr="00D57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детей, посещающих дошкольное учреждение имеют</w:t>
      </w:r>
      <w:proofErr w:type="gramEnd"/>
      <w:r w:rsidRPr="00D57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право на получение компенсации части родительской платы за детский сад в размере:</w:t>
      </w:r>
    </w:p>
    <w:p w:rsidR="00D727C9" w:rsidRPr="00D727C9" w:rsidRDefault="00D727C9" w:rsidP="00D727C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первый ребенок - 20%;</w:t>
      </w:r>
    </w:p>
    <w:p w:rsidR="00D727C9" w:rsidRPr="00D727C9" w:rsidRDefault="00D727C9" w:rsidP="00D727C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второй ребенок - 50% (при условии, что первому еще нет 18 лет);</w:t>
      </w:r>
    </w:p>
    <w:p w:rsidR="00D727C9" w:rsidRDefault="00D727C9" w:rsidP="00D727C9">
      <w:pPr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третий и последующие дети - 70% (при условии, что старшим детям еще нет 18 лет).</w:t>
      </w:r>
    </w:p>
    <w:p w:rsidR="00D727C9" w:rsidRPr="00D57439" w:rsidRDefault="00D727C9" w:rsidP="00D727C9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27C9" w:rsidRPr="00D57439" w:rsidRDefault="00D727C9" w:rsidP="00D727C9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Документы, которые необходимо предоставить в дошкольное учреждение для получения компенсации части родительской платы за детский сад:</w:t>
      </w:r>
    </w:p>
    <w:p w:rsidR="00D727C9" w:rsidRPr="00D727C9" w:rsidRDefault="00D727C9" w:rsidP="00D727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Заявление (бланк).</w:t>
      </w:r>
    </w:p>
    <w:p w:rsidR="00D727C9" w:rsidRPr="00D727C9" w:rsidRDefault="00D727C9" w:rsidP="00D727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Копия паспорта родителя (законного представителя) (страницы:</w:t>
      </w:r>
      <w:proofErr w:type="gramEnd"/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Ф.И.О., прописка, дети).</w:t>
      </w:r>
      <w:proofErr w:type="gramEnd"/>
    </w:p>
    <w:p w:rsidR="00D727C9" w:rsidRPr="00D727C9" w:rsidRDefault="00D727C9" w:rsidP="00D727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Копия свидетельства о рождении (всех детей).</w:t>
      </w:r>
    </w:p>
    <w:p w:rsidR="00D727C9" w:rsidRPr="00D727C9" w:rsidRDefault="00D727C9" w:rsidP="00D727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Выписка из лицевого счета родителя (законного представителя) (берется в банке с предъявлением паспорта и пластиковой карты). </w:t>
      </w:r>
    </w:p>
    <w:p w:rsidR="00D727C9" w:rsidRPr="00D727C9" w:rsidRDefault="00D727C9" w:rsidP="00D727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Копия СНИЛС родителя (законного представителя).</w:t>
      </w:r>
    </w:p>
    <w:p w:rsidR="00D727C9" w:rsidRPr="00D57439" w:rsidRDefault="00D57439" w:rsidP="00D727C9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439">
        <w:rPr>
          <w:rFonts w:ascii="Times New Roman" w:hAnsi="Times New Roman" w:cs="Times New Roman"/>
          <w:sz w:val="28"/>
          <w:szCs w:val="28"/>
        </w:rPr>
        <w:t> </w:t>
      </w:r>
      <w:r w:rsidRPr="00D57439">
        <w:rPr>
          <w:rStyle w:val="a5"/>
          <w:rFonts w:ascii="Times New Roman" w:hAnsi="Times New Roman" w:cs="Times New Roman"/>
          <w:color w:val="FF0000"/>
          <w:sz w:val="28"/>
          <w:szCs w:val="28"/>
        </w:rPr>
        <w:t xml:space="preserve">Льготы по родительской плате за присмотр и уход за воспитанниками в образовательном </w:t>
      </w:r>
      <w:r w:rsidRPr="00D57439">
        <w:rPr>
          <w:rStyle w:val="a5"/>
          <w:rFonts w:ascii="Times New Roman" w:hAnsi="Times New Roman" w:cs="Times New Roman"/>
          <w:color w:val="FF0000"/>
          <w:sz w:val="28"/>
          <w:szCs w:val="28"/>
        </w:rPr>
        <w:t>учреждении</w:t>
      </w:r>
      <w:r w:rsidR="00D727C9" w:rsidRPr="00D5743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</w:p>
    <w:p w:rsidR="00D727C9" w:rsidRPr="00D57439" w:rsidRDefault="00D727C9" w:rsidP="00D727C9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Оплата за присмотр и уход детей в детском саду снижается на 50% </w:t>
      </w:r>
      <w:proofErr w:type="gramStart"/>
      <w:r w:rsidRPr="00D57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Pr="00D57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установленной:</w:t>
      </w:r>
    </w:p>
    <w:p w:rsidR="00D727C9" w:rsidRPr="00D727C9" w:rsidRDefault="00D727C9" w:rsidP="00D727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родителей (законных представителей) детей из малоимущих семей, состоящих на учете в органах социальной защиты населения;</w:t>
      </w:r>
    </w:p>
    <w:p w:rsidR="00D727C9" w:rsidRPr="00D727C9" w:rsidRDefault="00D727C9" w:rsidP="00D727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родителей (законных представителей) детей из многодетных семей;</w:t>
      </w:r>
    </w:p>
    <w:p w:rsidR="00D727C9" w:rsidRPr="00D727C9" w:rsidRDefault="00D727C9" w:rsidP="00D727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родителей (законных представителей), у которых двое и более детей посещают дошкольные учреждения;</w:t>
      </w:r>
    </w:p>
    <w:p w:rsidR="00D727C9" w:rsidRPr="00D727C9" w:rsidRDefault="00D727C9" w:rsidP="00D727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родителей (законных представителей), которые являются инвалидами I и II </w:t>
      </w:r>
      <w:bookmarkStart w:id="0" w:name="_GoBack"/>
      <w:bookmarkEnd w:id="0"/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группы, дети которых посещают дошкольные учреждения.</w:t>
      </w:r>
    </w:p>
    <w:p w:rsidR="00D727C9" w:rsidRPr="00D57439" w:rsidRDefault="00D727C9" w:rsidP="00D72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4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Освобождаются от установленной оплаты за присмотр и уход детей в детском саду:</w:t>
      </w:r>
    </w:p>
    <w:p w:rsidR="00D727C9" w:rsidRPr="00D727C9" w:rsidRDefault="00D727C9" w:rsidP="00D727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дети-инвалиды;</w:t>
      </w:r>
    </w:p>
    <w:p w:rsidR="00D727C9" w:rsidRPr="00D727C9" w:rsidRDefault="00D727C9" w:rsidP="00D727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– сироты, дети, оставшиеся без попечения родителей;</w:t>
      </w:r>
    </w:p>
    <w:p w:rsidR="00D727C9" w:rsidRPr="00D727C9" w:rsidRDefault="00D727C9" w:rsidP="00D727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дети, с туберкулезной интоксикацией,</w:t>
      </w:r>
    </w:p>
    <w:p w:rsidR="00D727C9" w:rsidRPr="00D727C9" w:rsidRDefault="00D727C9" w:rsidP="00D727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дети, с задержкой психического развития,</w:t>
      </w:r>
    </w:p>
    <w:p w:rsidR="00D727C9" w:rsidRPr="00D727C9" w:rsidRDefault="00D727C9" w:rsidP="00D727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дети, с умственной отсталостью.</w:t>
      </w:r>
    </w:p>
    <w:p w:rsidR="00D727C9" w:rsidRPr="00D727C9" w:rsidRDefault="00D727C9" w:rsidP="00D727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2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дети, родитель (законный представитель) которого участвует в выполнении задач, возложенных на Вооруженные Силы Российской Федерации</w:t>
      </w:r>
    </w:p>
    <w:p w:rsidR="00D727C9" w:rsidRDefault="00D727C9"/>
    <w:sectPr w:rsidR="00D727C9" w:rsidSect="009B7A7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2021E"/>
    <w:multiLevelType w:val="multilevel"/>
    <w:tmpl w:val="E860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DC57EA"/>
    <w:multiLevelType w:val="multilevel"/>
    <w:tmpl w:val="CC022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AC4947"/>
    <w:multiLevelType w:val="multilevel"/>
    <w:tmpl w:val="C00C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C63913"/>
    <w:multiLevelType w:val="multilevel"/>
    <w:tmpl w:val="7FF0C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7C9"/>
    <w:rsid w:val="003C4E93"/>
    <w:rsid w:val="009B7A7B"/>
    <w:rsid w:val="00D57439"/>
    <w:rsid w:val="00D7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7C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D574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7C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D574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2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9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1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5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7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47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8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1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2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1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9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31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55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9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2025-01-30T12:49:00Z</dcterms:created>
  <dcterms:modified xsi:type="dcterms:W3CDTF">2025-01-30T13:07:00Z</dcterms:modified>
</cp:coreProperties>
</file>