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7AD" w:rsidRDefault="005377AD" w:rsidP="005377AD">
      <w:pPr>
        <w:spacing w:before="360" w:after="12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Памятка для родителей в зимний период</w:t>
      </w:r>
    </w:p>
    <w:p w:rsidR="005377AD" w:rsidRPr="005377AD" w:rsidRDefault="005377AD" w:rsidP="005377AD">
      <w:pPr>
        <w:spacing w:before="360" w:after="12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5377AD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Прогулки</w:t>
      </w:r>
    </w:p>
    <w:p w:rsidR="005377AD" w:rsidRPr="005377AD" w:rsidRDefault="005377AD" w:rsidP="005377AD">
      <w:pPr>
        <w:numPr>
          <w:ilvl w:val="0"/>
          <w:numId w:val="1"/>
        </w:numPr>
        <w:spacing w:before="120" w:after="120" w:line="330" w:lineRule="atLeast"/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377A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Объяснить, что во время игр нельзя слишком сильно толкать других детей</w:t>
      </w:r>
      <w:r w:rsidRPr="005377AD">
        <w:rPr>
          <w:rFonts w:ascii="Arial" w:eastAsia="Times New Roman" w:hAnsi="Arial" w:cs="Arial"/>
          <w:sz w:val="24"/>
          <w:szCs w:val="24"/>
          <w:lang w:eastAsia="ru-RU"/>
        </w:rPr>
        <w:t>, особенно тех, кто младше и слабее.</w:t>
      </w:r>
    </w:p>
    <w:p w:rsidR="005377AD" w:rsidRPr="005377AD" w:rsidRDefault="005377AD" w:rsidP="005377AD">
      <w:pPr>
        <w:numPr>
          <w:ilvl w:val="0"/>
          <w:numId w:val="1"/>
        </w:numPr>
        <w:spacing w:before="100" w:beforeAutospacing="1" w:after="120" w:line="330" w:lineRule="atLeast"/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377A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Предупредить ребёнка об опасности прыжков в сугроб</w:t>
      </w:r>
      <w:r w:rsidRPr="005377AD">
        <w:rPr>
          <w:rFonts w:ascii="Arial" w:eastAsia="Times New Roman" w:hAnsi="Arial" w:cs="Arial"/>
          <w:sz w:val="24"/>
          <w:szCs w:val="24"/>
          <w:lang w:eastAsia="ru-RU"/>
        </w:rPr>
        <w:t>, где может скрываться что угодно: осколки, мусор, острые камни.</w:t>
      </w:r>
    </w:p>
    <w:p w:rsidR="005377AD" w:rsidRPr="005377AD" w:rsidRDefault="005377AD" w:rsidP="005377AD">
      <w:pPr>
        <w:numPr>
          <w:ilvl w:val="0"/>
          <w:numId w:val="1"/>
        </w:numPr>
        <w:spacing w:before="100" w:beforeAutospacing="1" w:after="120" w:line="330" w:lineRule="atLeast"/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377A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Объяснить, что нельзя брать в рот снег, ледяные корочки, сосульки</w:t>
      </w:r>
      <w:r w:rsidRPr="005377AD">
        <w:rPr>
          <w:rFonts w:ascii="Arial" w:eastAsia="Times New Roman" w:hAnsi="Arial" w:cs="Arial"/>
          <w:sz w:val="24"/>
          <w:szCs w:val="24"/>
          <w:lang w:eastAsia="ru-RU"/>
        </w:rPr>
        <w:t> — в них много невидимой для глаз грязи и микробов, которые могут вызвать болезнь.</w:t>
      </w:r>
    </w:p>
    <w:p w:rsidR="005377AD" w:rsidRPr="005377AD" w:rsidRDefault="005377AD" w:rsidP="005377AD">
      <w:pPr>
        <w:numPr>
          <w:ilvl w:val="0"/>
          <w:numId w:val="1"/>
        </w:numPr>
        <w:spacing w:before="100" w:beforeAutospacing="1" w:after="120" w:line="330" w:lineRule="atLeast"/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377A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 игре в снежки</w:t>
      </w:r>
      <w:r w:rsidRPr="005377AD">
        <w:rPr>
          <w:rFonts w:ascii="Arial" w:eastAsia="Times New Roman" w:hAnsi="Arial" w:cs="Arial"/>
          <w:sz w:val="24"/>
          <w:szCs w:val="24"/>
          <w:lang w:eastAsia="ru-RU"/>
        </w:rPr>
        <w:t> рассказать, что кидаться в лицо нельзя, и вообще кидать нужно не с силой.</w:t>
      </w:r>
    </w:p>
    <w:p w:rsidR="005377AD" w:rsidRPr="005377AD" w:rsidRDefault="005377AD" w:rsidP="005377AD">
      <w:pPr>
        <w:numPr>
          <w:ilvl w:val="0"/>
          <w:numId w:val="1"/>
        </w:numPr>
        <w:spacing w:before="100" w:beforeAutospacing="1" w:after="120" w:line="330" w:lineRule="atLeast"/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377A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 позволять детям строить глубокие снежные туннели</w:t>
      </w:r>
      <w:r w:rsidRPr="005377AD">
        <w:rPr>
          <w:rFonts w:ascii="Arial" w:eastAsia="Times New Roman" w:hAnsi="Arial" w:cs="Arial"/>
          <w:sz w:val="24"/>
          <w:szCs w:val="24"/>
          <w:lang w:eastAsia="ru-RU"/>
        </w:rPr>
        <w:t>, которые могут обвалиться.</w:t>
      </w:r>
    </w:p>
    <w:p w:rsidR="005377AD" w:rsidRPr="005377AD" w:rsidRDefault="005377AD" w:rsidP="005377AD">
      <w:pPr>
        <w:spacing w:before="360" w:after="12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val="en-US" w:eastAsia="ru-RU"/>
        </w:rPr>
      </w:pPr>
      <w:r w:rsidRPr="005377AD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Катание</w:t>
      </w:r>
    </w:p>
    <w:p w:rsidR="005377AD" w:rsidRPr="005377AD" w:rsidRDefault="005377AD" w:rsidP="005377AD">
      <w:pPr>
        <w:numPr>
          <w:ilvl w:val="0"/>
          <w:numId w:val="2"/>
        </w:numPr>
        <w:spacing w:before="120" w:after="120" w:line="330" w:lineRule="atLeast"/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377A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Перед катанием на санках</w:t>
      </w:r>
      <w:r w:rsidRPr="005377AD">
        <w:rPr>
          <w:rFonts w:ascii="Arial" w:eastAsia="Times New Roman" w:hAnsi="Arial" w:cs="Arial"/>
          <w:sz w:val="24"/>
          <w:szCs w:val="24"/>
          <w:lang w:eastAsia="ru-RU"/>
        </w:rPr>
        <w:t> проверить, нет ли в них неисправностей.</w:t>
      </w:r>
    </w:p>
    <w:p w:rsidR="005377AD" w:rsidRPr="005377AD" w:rsidRDefault="005377AD" w:rsidP="005377AD">
      <w:pPr>
        <w:numPr>
          <w:ilvl w:val="0"/>
          <w:numId w:val="2"/>
        </w:numPr>
        <w:spacing w:before="100" w:beforeAutospacing="1" w:after="120" w:line="330" w:lineRule="atLeast"/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377A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Объяснить, что на горке нужно вести себя аккуратно и дисциплинированно</w:t>
      </w:r>
      <w:r w:rsidRPr="005377AD">
        <w:rPr>
          <w:rFonts w:ascii="Arial" w:eastAsia="Times New Roman" w:hAnsi="Arial" w:cs="Arial"/>
          <w:sz w:val="24"/>
          <w:szCs w:val="24"/>
          <w:lang w:eastAsia="ru-RU"/>
        </w:rPr>
        <w:t>, соблюдать очередь при спуске.</w:t>
      </w:r>
    </w:p>
    <w:p w:rsidR="005377AD" w:rsidRPr="005377AD" w:rsidRDefault="005377AD" w:rsidP="005377AD">
      <w:pPr>
        <w:numPr>
          <w:ilvl w:val="0"/>
          <w:numId w:val="2"/>
        </w:numPr>
        <w:spacing w:before="100" w:beforeAutospacing="1" w:after="120" w:line="330" w:lineRule="atLeast"/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377A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Перед катанием внимательно изучить местность</w:t>
      </w:r>
      <w:r w:rsidRPr="005377AD">
        <w:rPr>
          <w:rFonts w:ascii="Arial" w:eastAsia="Times New Roman" w:hAnsi="Arial" w:cs="Arial"/>
          <w:sz w:val="24"/>
          <w:szCs w:val="24"/>
          <w:lang w:eastAsia="ru-RU"/>
        </w:rPr>
        <w:t> — спуск не должен выходить на проезжую часть.</w:t>
      </w:r>
    </w:p>
    <w:p w:rsidR="005377AD" w:rsidRPr="005377AD" w:rsidRDefault="005377AD" w:rsidP="005377AD">
      <w:pPr>
        <w:numPr>
          <w:ilvl w:val="0"/>
          <w:numId w:val="2"/>
        </w:numPr>
        <w:spacing w:before="100" w:beforeAutospacing="1" w:after="120" w:line="330" w:lineRule="atLeast"/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377A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Нельзя разрешать ребёнку кататься на санках, лёжа на животе</w:t>
      </w:r>
      <w:r w:rsidRPr="005377AD">
        <w:rPr>
          <w:rFonts w:ascii="Arial" w:eastAsia="Times New Roman" w:hAnsi="Arial" w:cs="Arial"/>
          <w:sz w:val="24"/>
          <w:szCs w:val="24"/>
          <w:lang w:eastAsia="ru-RU"/>
        </w:rPr>
        <w:t>, — он может повредить зубы или голову.</w:t>
      </w:r>
    </w:p>
    <w:p w:rsidR="005377AD" w:rsidRPr="005377AD" w:rsidRDefault="005377AD" w:rsidP="005377AD">
      <w:pPr>
        <w:numPr>
          <w:ilvl w:val="0"/>
          <w:numId w:val="2"/>
        </w:numPr>
        <w:spacing w:before="100" w:beforeAutospacing="1" w:after="120" w:line="330" w:lineRule="atLeast"/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377A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Кататься на санках стоя нельзя</w:t>
      </w:r>
      <w:r w:rsidRPr="005377AD">
        <w:rPr>
          <w:rFonts w:ascii="Arial" w:eastAsia="Times New Roman" w:hAnsi="Arial" w:cs="Arial"/>
          <w:sz w:val="24"/>
          <w:szCs w:val="24"/>
          <w:lang w:eastAsia="ru-RU"/>
        </w:rPr>
        <w:t> — опасно привязывать санки друг к другу.</w:t>
      </w:r>
    </w:p>
    <w:p w:rsidR="005377AD" w:rsidRPr="005377AD" w:rsidRDefault="005377AD" w:rsidP="005377AD">
      <w:pPr>
        <w:numPr>
          <w:ilvl w:val="0"/>
          <w:numId w:val="2"/>
        </w:numPr>
        <w:spacing w:before="100" w:beforeAutospacing="1" w:after="120" w:line="330" w:lineRule="atLeast"/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377A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Перевозить ребёнка через дорогу</w:t>
      </w:r>
      <w:r w:rsidRPr="005377AD">
        <w:rPr>
          <w:rFonts w:ascii="Arial" w:eastAsia="Times New Roman" w:hAnsi="Arial" w:cs="Arial"/>
          <w:sz w:val="24"/>
          <w:szCs w:val="24"/>
          <w:lang w:eastAsia="ru-RU"/>
        </w:rPr>
        <w:t> можно только в санках, которые толкаются перед собой.</w:t>
      </w:r>
    </w:p>
    <w:p w:rsidR="005377AD" w:rsidRPr="005377AD" w:rsidRDefault="005377AD" w:rsidP="005377AD">
      <w:pPr>
        <w:spacing w:before="360" w:after="12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val="en-US" w:eastAsia="ru-RU"/>
        </w:rPr>
      </w:pPr>
      <w:r w:rsidRPr="005377AD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Дорога</w:t>
      </w:r>
    </w:p>
    <w:p w:rsidR="005377AD" w:rsidRPr="005377AD" w:rsidRDefault="005377AD" w:rsidP="005377AD">
      <w:pPr>
        <w:numPr>
          <w:ilvl w:val="0"/>
          <w:numId w:val="3"/>
        </w:numPr>
        <w:spacing w:before="120" w:after="120" w:line="330" w:lineRule="atLeast"/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377A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Объяснить, что зимой необходимо удвоенное внимание и повышенная осторожность</w:t>
      </w:r>
      <w:r w:rsidRPr="005377AD">
        <w:rPr>
          <w:rFonts w:ascii="Arial" w:eastAsia="Times New Roman" w:hAnsi="Arial" w:cs="Arial"/>
          <w:sz w:val="24"/>
          <w:szCs w:val="24"/>
          <w:lang w:eastAsia="ru-RU"/>
        </w:rPr>
        <w:t>. Некоторые особенности зимнего периода:</w:t>
      </w:r>
    </w:p>
    <w:p w:rsidR="005377AD" w:rsidRPr="005377AD" w:rsidRDefault="005377AD" w:rsidP="005377AD">
      <w:pPr>
        <w:numPr>
          <w:ilvl w:val="1"/>
          <w:numId w:val="3"/>
        </w:numPr>
        <w:spacing w:after="0" w:line="330" w:lineRule="atLeast"/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377AD">
        <w:rPr>
          <w:rFonts w:ascii="Arial" w:eastAsia="Times New Roman" w:hAnsi="Arial" w:cs="Arial"/>
          <w:sz w:val="24"/>
          <w:szCs w:val="24"/>
          <w:lang w:eastAsia="ru-RU"/>
        </w:rPr>
        <w:t>В сумерках и в темноте ухудшается видимость</w:t>
      </w:r>
      <w:bookmarkStart w:id="0" w:name="_GoBack"/>
      <w:bookmarkEnd w:id="0"/>
      <w:r w:rsidRPr="005377A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5377AD" w:rsidRPr="005377AD" w:rsidRDefault="005377AD" w:rsidP="005377AD">
      <w:pPr>
        <w:numPr>
          <w:ilvl w:val="1"/>
          <w:numId w:val="3"/>
        </w:numPr>
        <w:spacing w:beforeAutospacing="1" w:after="0" w:line="330" w:lineRule="atLeast"/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377AD">
        <w:rPr>
          <w:rFonts w:ascii="Arial" w:eastAsia="Times New Roman" w:hAnsi="Arial" w:cs="Arial"/>
          <w:sz w:val="24"/>
          <w:szCs w:val="24"/>
          <w:lang w:eastAsia="ru-RU"/>
        </w:rPr>
        <w:t xml:space="preserve">В снегопады ухудшается видимость, появляются заносы, ограничивается движение пешеходов и транспорта.  </w:t>
      </w:r>
    </w:p>
    <w:p w:rsidR="005377AD" w:rsidRPr="005377AD" w:rsidRDefault="005377AD" w:rsidP="005377AD">
      <w:pPr>
        <w:numPr>
          <w:ilvl w:val="1"/>
          <w:numId w:val="3"/>
        </w:numPr>
        <w:spacing w:beforeAutospacing="1" w:after="0" w:line="330" w:lineRule="atLeast"/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377AD">
        <w:rPr>
          <w:rFonts w:ascii="Arial" w:eastAsia="Times New Roman" w:hAnsi="Arial" w:cs="Arial"/>
          <w:sz w:val="24"/>
          <w:szCs w:val="24"/>
          <w:lang w:eastAsia="ru-RU"/>
        </w:rPr>
        <w:t xml:space="preserve">В снежный накат или гололёд повышается вероятность «юза», заноса автомобиля, и непредсказуемо удлиняется тормозной путь.  </w:t>
      </w:r>
    </w:p>
    <w:p w:rsidR="005377AD" w:rsidRPr="005377AD" w:rsidRDefault="005377AD" w:rsidP="005377AD">
      <w:pPr>
        <w:numPr>
          <w:ilvl w:val="1"/>
          <w:numId w:val="3"/>
        </w:numPr>
        <w:spacing w:beforeAutospacing="1" w:after="0" w:line="330" w:lineRule="atLeast"/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377AD">
        <w:rPr>
          <w:rFonts w:ascii="Arial" w:eastAsia="Times New Roman" w:hAnsi="Arial" w:cs="Arial"/>
          <w:sz w:val="24"/>
          <w:szCs w:val="24"/>
          <w:lang w:eastAsia="ru-RU"/>
        </w:rPr>
        <w:t xml:space="preserve">Количество мест закрытого обзора зимой становится больше — мешают увидеть приближающийся транспорт: сугробы на обочине, сужение дороги из-за неубранного снега, стоящая заснеженная машина. </w:t>
      </w:r>
    </w:p>
    <w:p w:rsidR="005377AD" w:rsidRPr="005377AD" w:rsidRDefault="005377AD" w:rsidP="005377AD">
      <w:pPr>
        <w:numPr>
          <w:ilvl w:val="0"/>
          <w:numId w:val="3"/>
        </w:numPr>
        <w:spacing w:beforeAutospacing="1" w:after="0" w:line="330" w:lineRule="atLeast"/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377AD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Переходить дорогу только по пешеходному переходу</w:t>
      </w:r>
      <w:r w:rsidRPr="005377AD">
        <w:rPr>
          <w:rFonts w:ascii="Arial" w:eastAsia="Times New Roman" w:hAnsi="Arial" w:cs="Arial"/>
          <w:sz w:val="24"/>
          <w:szCs w:val="24"/>
          <w:lang w:eastAsia="ru-RU"/>
        </w:rPr>
        <w:t xml:space="preserve">, предварительно убедившись не только в отсутствии автомобилей, но и в хорошем обзоре дороги.  </w:t>
      </w:r>
    </w:p>
    <w:p w:rsidR="005377AD" w:rsidRPr="005377AD" w:rsidRDefault="005377AD" w:rsidP="005377AD">
      <w:pPr>
        <w:numPr>
          <w:ilvl w:val="0"/>
          <w:numId w:val="3"/>
        </w:numPr>
        <w:spacing w:beforeAutospacing="1" w:after="0" w:line="330" w:lineRule="atLeast"/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377A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 бежать через проезжую часть</w:t>
      </w:r>
      <w:r w:rsidRPr="005377AD">
        <w:rPr>
          <w:rFonts w:ascii="Arial" w:eastAsia="Times New Roman" w:hAnsi="Arial" w:cs="Arial"/>
          <w:sz w:val="24"/>
          <w:szCs w:val="24"/>
          <w:lang w:eastAsia="ru-RU"/>
        </w:rPr>
        <w:t xml:space="preserve">, даже на переходе — переходить только шагом. </w:t>
      </w:r>
    </w:p>
    <w:p w:rsidR="005377AD" w:rsidRPr="005377AD" w:rsidRDefault="005377AD" w:rsidP="005377AD">
      <w:pPr>
        <w:spacing w:before="360" w:after="12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5377AD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Дом</w:t>
      </w:r>
    </w:p>
    <w:p w:rsidR="005377AD" w:rsidRPr="005377AD" w:rsidRDefault="005377AD" w:rsidP="005377AD">
      <w:pPr>
        <w:numPr>
          <w:ilvl w:val="0"/>
          <w:numId w:val="4"/>
        </w:numPr>
        <w:spacing w:before="120" w:after="120" w:line="330" w:lineRule="atLeast"/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377A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Объяснить, что с наступлением холодов возрастает вероятность возникновения пожара</w:t>
      </w:r>
      <w:r w:rsidRPr="005377AD">
        <w:rPr>
          <w:rFonts w:ascii="Arial" w:eastAsia="Times New Roman" w:hAnsi="Arial" w:cs="Arial"/>
          <w:sz w:val="24"/>
          <w:szCs w:val="24"/>
          <w:lang w:eastAsia="ru-RU"/>
        </w:rPr>
        <w:t> в жилых домах, что связано с частой эксплуатацией электрических и отопительных приборов. Некоторые меры предосторожности:</w:t>
      </w:r>
    </w:p>
    <w:p w:rsidR="005377AD" w:rsidRPr="005377AD" w:rsidRDefault="005377AD" w:rsidP="005377AD">
      <w:pPr>
        <w:numPr>
          <w:ilvl w:val="1"/>
          <w:numId w:val="4"/>
        </w:numPr>
        <w:spacing w:before="120" w:after="120" w:line="330" w:lineRule="atLeast"/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377A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 оставлять без присмотра включенные электроприборы</w:t>
      </w:r>
      <w:r w:rsidRPr="005377AD">
        <w:rPr>
          <w:rFonts w:ascii="Arial" w:eastAsia="Times New Roman" w:hAnsi="Arial" w:cs="Arial"/>
          <w:sz w:val="24"/>
          <w:szCs w:val="24"/>
          <w:lang w:eastAsia="ru-RU"/>
        </w:rPr>
        <w:t> и источники открытого огня.</w:t>
      </w:r>
    </w:p>
    <w:p w:rsidR="005377AD" w:rsidRPr="005377AD" w:rsidRDefault="005377AD" w:rsidP="005377AD">
      <w:pPr>
        <w:numPr>
          <w:ilvl w:val="1"/>
          <w:numId w:val="4"/>
        </w:numPr>
        <w:spacing w:before="100" w:beforeAutospacing="1" w:after="120" w:line="330" w:lineRule="atLeast"/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377A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 пользоваться неисправными, самодельными электроприборами</w:t>
      </w:r>
      <w:r w:rsidRPr="005377AD">
        <w:rPr>
          <w:rFonts w:ascii="Arial" w:eastAsia="Times New Roman" w:hAnsi="Arial" w:cs="Arial"/>
          <w:sz w:val="24"/>
          <w:szCs w:val="24"/>
          <w:lang w:eastAsia="ru-RU"/>
        </w:rPr>
        <w:t>, не перегружать электросеть.</w:t>
      </w:r>
    </w:p>
    <w:p w:rsidR="005377AD" w:rsidRPr="005377AD" w:rsidRDefault="005377AD" w:rsidP="005377AD">
      <w:pPr>
        <w:numPr>
          <w:ilvl w:val="1"/>
          <w:numId w:val="4"/>
        </w:numPr>
        <w:spacing w:before="100" w:beforeAutospacing="1" w:after="120" w:line="330" w:lineRule="atLeast"/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377A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 хранить дома горючие жидкости, взрывчатые и ядовитые вещества</w:t>
      </w:r>
      <w:r w:rsidRPr="005377A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377AD" w:rsidRPr="005377AD" w:rsidRDefault="005377AD" w:rsidP="005377AD">
      <w:pPr>
        <w:numPr>
          <w:ilvl w:val="1"/>
          <w:numId w:val="4"/>
        </w:numPr>
        <w:spacing w:before="100" w:beforeAutospacing="1" w:after="120" w:line="330" w:lineRule="atLeast"/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377A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Установить в жилище и поддерживать в исправном состоянии автономные пожарные </w:t>
      </w:r>
      <w:proofErr w:type="spellStart"/>
      <w:r w:rsidRPr="005377A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извещатели</w:t>
      </w:r>
      <w:proofErr w:type="spellEnd"/>
      <w:r w:rsidRPr="005377AD">
        <w:rPr>
          <w:rFonts w:ascii="Arial" w:eastAsia="Times New Roman" w:hAnsi="Arial" w:cs="Arial"/>
          <w:sz w:val="24"/>
          <w:szCs w:val="24"/>
          <w:lang w:eastAsia="ru-RU"/>
        </w:rPr>
        <w:t>, которые обнаруживают дым и сигнализируют о пожаре на самых ранних его стадиях.</w:t>
      </w:r>
    </w:p>
    <w:p w:rsidR="003C4E93" w:rsidRDefault="003C4E93" w:rsidP="005377AD">
      <w:pPr>
        <w:jc w:val="center"/>
      </w:pPr>
    </w:p>
    <w:sectPr w:rsidR="003C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43309"/>
    <w:multiLevelType w:val="multilevel"/>
    <w:tmpl w:val="1F404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0D32E3"/>
    <w:multiLevelType w:val="multilevel"/>
    <w:tmpl w:val="B7F01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173EB7"/>
    <w:multiLevelType w:val="multilevel"/>
    <w:tmpl w:val="8174E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8E3D1F"/>
    <w:multiLevelType w:val="multilevel"/>
    <w:tmpl w:val="30382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7AD"/>
    <w:rsid w:val="003C4E93"/>
    <w:rsid w:val="0053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5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813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7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4986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39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2152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2026-01-12T10:52:00Z</dcterms:created>
  <dcterms:modified xsi:type="dcterms:W3CDTF">2026-01-12T10:53:00Z</dcterms:modified>
</cp:coreProperties>
</file>